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榆林市公路局机关十楼应急指挥中心七氟丙烷灭火器充装、检测与安装调试项目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竞争性磋商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流标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 w:firstLine="0"/>
        <w:jc w:val="left"/>
        <w:textAlignment w:val="baseline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一、项目编号：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  <w:t>ZHLH-202401-0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 w:firstLine="0"/>
        <w:jc w:val="left"/>
        <w:textAlignment w:val="baseline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二、项目名称：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  <w:t>榆林市公路局机关十楼应急指挥中心七氟丙烷灭火器充装、检测与安装调试项目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 w:firstLine="0"/>
        <w:jc w:val="left"/>
        <w:textAlignment w:val="baseline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三、采购结果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理由：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递交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磋商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响应文件的供应商不足3家。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val="en-US" w:eastAsia="zh-CN"/>
        </w:rPr>
        <w:t>四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、公告期限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自本公告发布之日起1个工作日。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val="en-US" w:eastAsia="zh-CN"/>
        </w:rPr>
        <w:t>五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、凡对本次公告内容提出询问，请按以下方式联系。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baseline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1.采购人信息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榆林市公路局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地址：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榆林市高新技术开发区振兴路1161号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13991091465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baseline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2.采购代理机构信息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陕西中辉领航工程管理有限公司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地址：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陕西省榆林市高新技术产业园区榆商大厦B栋33楼西南角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baseline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0912-3607555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ZjVlMTBlYmMyZDdlN2UwZjFlOWFkNmQyZmUxZjAifQ=="/>
  </w:docVars>
  <w:rsids>
    <w:rsidRoot w:val="00000000"/>
    <w:rsid w:val="015C48BA"/>
    <w:rsid w:val="06732DD2"/>
    <w:rsid w:val="0C607C21"/>
    <w:rsid w:val="0F8C280E"/>
    <w:rsid w:val="0FC41FA8"/>
    <w:rsid w:val="116C6D9B"/>
    <w:rsid w:val="12F2507E"/>
    <w:rsid w:val="148B578A"/>
    <w:rsid w:val="1B642891"/>
    <w:rsid w:val="1D1D719C"/>
    <w:rsid w:val="1EEE2B9E"/>
    <w:rsid w:val="250C6474"/>
    <w:rsid w:val="265D1C70"/>
    <w:rsid w:val="2C8B7907"/>
    <w:rsid w:val="2DCA2A28"/>
    <w:rsid w:val="2F57653D"/>
    <w:rsid w:val="31466869"/>
    <w:rsid w:val="323C423F"/>
    <w:rsid w:val="33150BE9"/>
    <w:rsid w:val="341744ED"/>
    <w:rsid w:val="44740652"/>
    <w:rsid w:val="450D34CE"/>
    <w:rsid w:val="46FA5CD4"/>
    <w:rsid w:val="47462CC7"/>
    <w:rsid w:val="4B5C0D0B"/>
    <w:rsid w:val="500B0F52"/>
    <w:rsid w:val="50970A38"/>
    <w:rsid w:val="55142657"/>
    <w:rsid w:val="5D450961"/>
    <w:rsid w:val="61AE798F"/>
    <w:rsid w:val="623205C0"/>
    <w:rsid w:val="62F43C36"/>
    <w:rsid w:val="63161C90"/>
    <w:rsid w:val="69562DE6"/>
    <w:rsid w:val="6A0445F0"/>
    <w:rsid w:val="6E0C7F17"/>
    <w:rsid w:val="6EA04D17"/>
    <w:rsid w:val="748527D2"/>
    <w:rsid w:val="74B6190C"/>
    <w:rsid w:val="769136B0"/>
    <w:rsid w:val="7C8F243F"/>
    <w:rsid w:val="7D0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next w:val="4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332</Characters>
  <Lines>0</Lines>
  <Paragraphs>0</Paragraphs>
  <TotalTime>1</TotalTime>
  <ScaleCrop>false</ScaleCrop>
  <LinksUpToDate>false</LinksUpToDate>
  <CharactersWithSpaces>332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2024-01-29T07:12:00Z</dcterms:created>
  <dc:creator>Administrator</dc:creator>
  <cp:lastModifiedBy>      —  甄</cp:lastModifiedBy>
  <dcterms:modified xsi:type="dcterms:W3CDTF">2024-01-29T07:29:05Z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C562AC5A56124C24ADC8A65C189A6F43_12</vt:lpwstr>
  </property>
</Properties>
</file>